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68C33" w14:textId="4F929816" w:rsidR="0096138C" w:rsidRDefault="00AC5CA7">
      <w:r>
        <w:t>December 7</w:t>
      </w:r>
      <w:r w:rsidRPr="00AC5CA7">
        <w:rPr>
          <w:vertAlign w:val="superscript"/>
        </w:rPr>
        <w:t>th</w:t>
      </w:r>
      <w:proofErr w:type="gramStart"/>
      <w:r>
        <w:t xml:space="preserve"> 2025</w:t>
      </w:r>
      <w:proofErr w:type="gramEnd"/>
      <w:r>
        <w:t xml:space="preserve"> HASB MEETING</w:t>
      </w:r>
    </w:p>
    <w:p w14:paraId="75715CAA" w14:textId="4D17D04F" w:rsidR="00AC5CA7" w:rsidRDefault="00AC5CA7">
      <w:r>
        <w:t>Attendees: Geoff Dowd, Miles Page, Dan Levesque, Adam Rankin, Krystal Trainor Pete Norke, Jim Giarusso</w:t>
      </w:r>
    </w:p>
    <w:p w14:paraId="69D7BBAA" w14:textId="6191AA4E" w:rsidR="00AC5CA7" w:rsidRDefault="00AC5CA7">
      <w:r>
        <w:t>Registration: As of 12/7/25 70</w:t>
      </w:r>
      <w:r w:rsidR="00734357">
        <w:t xml:space="preserve"> kids</w:t>
      </w:r>
      <w:r>
        <w:t xml:space="preserve"> registered which is down 10 from last year. The last few emails for before the rise in prices will happen and more will register as usual. Flyer will be in weekly school email. Early Bird pricing ends in January may extend a week or two given the holidays. </w:t>
      </w:r>
    </w:p>
    <w:p w14:paraId="4EFFDFA4" w14:textId="37F0FA06" w:rsidR="00AC5CA7" w:rsidRDefault="00AC5CA7">
      <w:r>
        <w:t xml:space="preserve">Uniforms: VOTED YES all approve Dan will take care of all of this. </w:t>
      </w:r>
    </w:p>
    <w:p w14:paraId="5267119A" w14:textId="360D4A83" w:rsidR="00AC5CA7" w:rsidRDefault="00AC5CA7">
      <w:r>
        <w:t xml:space="preserve">Treasurer: Paid current invoices for batting cages. We are where the cash is needed this time of the year. </w:t>
      </w:r>
    </w:p>
    <w:p w14:paraId="3F064D95" w14:textId="44E54862" w:rsidR="00AC5CA7" w:rsidRDefault="00AC5CA7">
      <w:r>
        <w:t>Looks like with CLINICS at NEA we are breaking even with the clinic</w:t>
      </w:r>
      <w:r w:rsidR="00734357">
        <w:t xml:space="preserve"> cost.</w:t>
      </w:r>
    </w:p>
    <w:p w14:paraId="7CC877F2" w14:textId="2B805609" w:rsidR="00AC5CA7" w:rsidRDefault="00AC5CA7">
      <w:r>
        <w:t xml:space="preserve">REC RECAP: dog ordinance for all town fields has passed. They cut back </w:t>
      </w:r>
      <w:proofErr w:type="gramStart"/>
      <w:r>
        <w:t>branches</w:t>
      </w:r>
      <w:proofErr w:type="gramEnd"/>
      <w:r>
        <w:t xml:space="preserve"> but a log looks like it may have fallen on 3</w:t>
      </w:r>
      <w:r w:rsidRPr="00AC5CA7">
        <w:rPr>
          <w:vertAlign w:val="superscript"/>
        </w:rPr>
        <w:t>rd</w:t>
      </w:r>
      <w:r>
        <w:t xml:space="preserve"> baseline fence at Holiday. </w:t>
      </w:r>
    </w:p>
    <w:p w14:paraId="1897B8AE" w14:textId="3894A2D2" w:rsidR="00AC5CA7" w:rsidRDefault="00AC5CA7">
      <w:r>
        <w:t xml:space="preserve">QUINTOWN: Would like to do a competitive and a </w:t>
      </w:r>
      <w:proofErr w:type="gramStart"/>
      <w:r>
        <w:t>development leagues</w:t>
      </w:r>
      <w:proofErr w:type="gramEnd"/>
      <w:r>
        <w:t xml:space="preserve"> through evaluation. They need to basically draw from only 10 teams. This will be all decided through evaluations if kids are placed in certain divisions. </w:t>
      </w:r>
    </w:p>
    <w:p w14:paraId="11F89E71" w14:textId="1473CCAC" w:rsidR="00AC5CA7" w:rsidRDefault="00AC5CA7">
      <w:r>
        <w:t>SPONSORSHIP: Mass email to all will go out before Christmas Break. We approved new forms which say if you pay your sponsorship by this date this is the price if you pay after certain date this it the price to ensure timely payment. We do have a couple sponsors already lined up.</w:t>
      </w:r>
    </w:p>
    <w:p w14:paraId="72774432" w14:textId="08F4F9AC" w:rsidR="00AC5CA7" w:rsidRDefault="00AC5CA7">
      <w:r>
        <w:t>Fundraising: We will not be doing the calendar as previously talked about…maybe going forward but not for this coming season. We are leaning towards a Golf tournament</w:t>
      </w:r>
      <w:r w:rsidR="00734357">
        <w:t xml:space="preserve"> need 100 people signed up. We will be talking more about this at the next meeting. </w:t>
      </w:r>
    </w:p>
    <w:p w14:paraId="5BCF2833" w14:textId="17AEAC37" w:rsidR="00734357" w:rsidRDefault="00734357">
      <w:r>
        <w:t xml:space="preserve">Purple Snack Shack: the owner would be interested in this partnership. Jim will speak to him regarding pricing. </w:t>
      </w:r>
    </w:p>
    <w:p w14:paraId="7180D211" w14:textId="77777777" w:rsidR="00734357" w:rsidRDefault="00734357"/>
    <w:sectPr w:rsidR="00734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A7"/>
    <w:rsid w:val="001944EE"/>
    <w:rsid w:val="006F2A1D"/>
    <w:rsid w:val="00734357"/>
    <w:rsid w:val="0096138C"/>
    <w:rsid w:val="00AA1B86"/>
    <w:rsid w:val="00AC5CA7"/>
    <w:rsid w:val="00B31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A697"/>
  <w15:chartTrackingRefBased/>
  <w15:docId w15:val="{20D6E3F6-E0B9-45D2-AB19-E6A954DC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CA7"/>
    <w:rPr>
      <w:rFonts w:eastAsiaTheme="majorEastAsia" w:cstheme="majorBidi"/>
      <w:color w:val="272727" w:themeColor="text1" w:themeTint="D8"/>
    </w:rPr>
  </w:style>
  <w:style w:type="paragraph" w:styleId="Title">
    <w:name w:val="Title"/>
    <w:basedOn w:val="Normal"/>
    <w:next w:val="Normal"/>
    <w:link w:val="TitleChar"/>
    <w:uiPriority w:val="10"/>
    <w:qFormat/>
    <w:rsid w:val="00AC5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CA7"/>
    <w:pPr>
      <w:spacing w:before="160"/>
      <w:jc w:val="center"/>
    </w:pPr>
    <w:rPr>
      <w:i/>
      <w:iCs/>
      <w:color w:val="404040" w:themeColor="text1" w:themeTint="BF"/>
    </w:rPr>
  </w:style>
  <w:style w:type="character" w:customStyle="1" w:styleId="QuoteChar">
    <w:name w:val="Quote Char"/>
    <w:basedOn w:val="DefaultParagraphFont"/>
    <w:link w:val="Quote"/>
    <w:uiPriority w:val="29"/>
    <w:rsid w:val="00AC5CA7"/>
    <w:rPr>
      <w:i/>
      <w:iCs/>
      <w:color w:val="404040" w:themeColor="text1" w:themeTint="BF"/>
    </w:rPr>
  </w:style>
  <w:style w:type="paragraph" w:styleId="ListParagraph">
    <w:name w:val="List Paragraph"/>
    <w:basedOn w:val="Normal"/>
    <w:uiPriority w:val="34"/>
    <w:qFormat/>
    <w:rsid w:val="00AC5CA7"/>
    <w:pPr>
      <w:ind w:left="720"/>
      <w:contextualSpacing/>
    </w:pPr>
  </w:style>
  <w:style w:type="character" w:styleId="IntenseEmphasis">
    <w:name w:val="Intense Emphasis"/>
    <w:basedOn w:val="DefaultParagraphFont"/>
    <w:uiPriority w:val="21"/>
    <w:qFormat/>
    <w:rsid w:val="00AC5CA7"/>
    <w:rPr>
      <w:i/>
      <w:iCs/>
      <w:color w:val="0F4761" w:themeColor="accent1" w:themeShade="BF"/>
    </w:rPr>
  </w:style>
  <w:style w:type="paragraph" w:styleId="IntenseQuote">
    <w:name w:val="Intense Quote"/>
    <w:basedOn w:val="Normal"/>
    <w:next w:val="Normal"/>
    <w:link w:val="IntenseQuoteChar"/>
    <w:uiPriority w:val="30"/>
    <w:qFormat/>
    <w:rsid w:val="00AC5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CA7"/>
    <w:rPr>
      <w:i/>
      <w:iCs/>
      <w:color w:val="0F4761" w:themeColor="accent1" w:themeShade="BF"/>
    </w:rPr>
  </w:style>
  <w:style w:type="character" w:styleId="IntenseReference">
    <w:name w:val="Intense Reference"/>
    <w:basedOn w:val="DefaultParagraphFont"/>
    <w:uiPriority w:val="32"/>
    <w:qFormat/>
    <w:rsid w:val="00AC5C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beauregard</dc:creator>
  <cp:keywords/>
  <dc:description/>
  <cp:lastModifiedBy>James Giarrusso</cp:lastModifiedBy>
  <cp:revision>2</cp:revision>
  <dcterms:created xsi:type="dcterms:W3CDTF">2026-01-12T14:48:00Z</dcterms:created>
  <dcterms:modified xsi:type="dcterms:W3CDTF">2026-01-12T14:48:00Z</dcterms:modified>
</cp:coreProperties>
</file>